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C2" w:rsidRDefault="00E140C2" w:rsidP="00E140C2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بسم الله الرحمن الرحيم </w:t>
      </w:r>
    </w:p>
    <w:p w:rsidR="00E140C2" w:rsidRPr="00E140C2" w:rsidRDefault="00E140C2" w:rsidP="00E140C2">
      <w:pPr>
        <w:jc w:val="right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جمهورية العراق                                </w:t>
      </w:r>
      <w:r w:rsidR="00F803B4">
        <w:rPr>
          <w:rFonts w:hint="cs"/>
          <w:b/>
          <w:bCs/>
          <w:sz w:val="28"/>
          <w:szCs w:val="28"/>
          <w:rtl/>
          <w:lang w:bidi="ar-IQ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>
        <w:rPr>
          <w:rFonts w:hint="cs"/>
          <w:b/>
          <w:bCs/>
          <w:rtl/>
          <w:lang w:bidi="ar-IQ"/>
        </w:rPr>
        <w:t xml:space="preserve">اسم الجامعة: جامعة ديالى </w:t>
      </w:r>
    </w:p>
    <w:p w:rsidR="00E140C2" w:rsidRPr="00E140C2" w:rsidRDefault="00E140C2" w:rsidP="00E140C2">
      <w:pPr>
        <w:jc w:val="right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                                         </w:t>
      </w:r>
      <w:r>
        <w:rPr>
          <w:rFonts w:hint="cs"/>
          <w:b/>
          <w:bCs/>
          <w:rtl/>
          <w:lang w:bidi="ar-IQ"/>
        </w:rPr>
        <w:t xml:space="preserve">اسم الكلية: كلية القانون والعلوم السياسية </w:t>
      </w:r>
    </w:p>
    <w:p w:rsidR="00E140C2" w:rsidRDefault="00E140C2" w:rsidP="00E140C2">
      <w:pPr>
        <w:jc w:val="right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جهاز الاشراف والتقويم العلمي                                             </w:t>
      </w:r>
      <w:r>
        <w:rPr>
          <w:rFonts w:hint="cs"/>
          <w:b/>
          <w:bCs/>
          <w:rtl/>
          <w:lang w:bidi="ar-IQ"/>
        </w:rPr>
        <w:t xml:space="preserve">اسم القسم : القانون </w:t>
      </w:r>
    </w:p>
    <w:p w:rsidR="00E140C2" w:rsidRDefault="00E140C2" w:rsidP="00E140C2">
      <w:pPr>
        <w:jc w:val="right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المرحلة : الثالثة </w:t>
      </w:r>
    </w:p>
    <w:p w:rsidR="00E140C2" w:rsidRDefault="00E140C2" w:rsidP="00E140C2">
      <w:pPr>
        <w:jc w:val="right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اسم المحاضر الثلاثي : احمد حسين سلمان </w:t>
      </w:r>
    </w:p>
    <w:p w:rsidR="00E140C2" w:rsidRDefault="00E140C2" w:rsidP="00E140C2">
      <w:pPr>
        <w:jc w:val="right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اللقب العلمي : </w:t>
      </w:r>
    </w:p>
    <w:p w:rsidR="00E140C2" w:rsidRDefault="00E140C2" w:rsidP="00E140C2">
      <w:pPr>
        <w:jc w:val="right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المؤهل العلمي: ماجستير قانون </w:t>
      </w:r>
    </w:p>
    <w:p w:rsidR="00E140C2" w:rsidRDefault="00E140C2" w:rsidP="00E140C2">
      <w:pPr>
        <w:jc w:val="right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مكان العمل : قسم القانون </w:t>
      </w:r>
    </w:p>
    <w:p w:rsidR="00A7709A" w:rsidRPr="001D248D" w:rsidRDefault="004B6C8D" w:rsidP="001D248D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استمارة الخطة التدريسية لمادة العمل والضمان الاجتماعي </w:t>
      </w:r>
    </w:p>
    <w:tbl>
      <w:tblPr>
        <w:tblStyle w:val="TableGrid"/>
        <w:tblW w:w="0" w:type="auto"/>
        <w:tblInd w:w="-972" w:type="dxa"/>
        <w:tblLook w:val="04A0"/>
      </w:tblPr>
      <w:tblGrid>
        <w:gridCol w:w="1847"/>
        <w:gridCol w:w="2653"/>
        <w:gridCol w:w="3433"/>
        <w:gridCol w:w="1574"/>
        <w:gridCol w:w="1041"/>
      </w:tblGrid>
      <w:tr w:rsidR="007545C2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sz w:val="32"/>
                <w:szCs w:val="32"/>
                <w:lang w:bidi="ar-IQ"/>
              </w:rPr>
            </w:pPr>
            <w:r w:rsidRPr="007545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 العملية</w:t>
            </w:r>
          </w:p>
        </w:tc>
        <w:tc>
          <w:tcPr>
            <w:tcW w:w="3433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sz w:val="32"/>
                <w:szCs w:val="32"/>
                <w:lang w:bidi="ar-IQ"/>
              </w:rPr>
            </w:pPr>
            <w:r w:rsidRPr="007545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 النظرية</w:t>
            </w:r>
          </w:p>
        </w:tc>
        <w:tc>
          <w:tcPr>
            <w:tcW w:w="1574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sz w:val="32"/>
                <w:szCs w:val="32"/>
                <w:lang w:bidi="ar-IQ"/>
              </w:rPr>
            </w:pPr>
            <w:r w:rsidRPr="007545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rPr>
                <w:rFonts w:hint="cs"/>
                <w:b/>
                <w:bCs/>
                <w:sz w:val="32"/>
                <w:szCs w:val="32"/>
                <w:lang w:bidi="ar-IQ"/>
              </w:rPr>
            </w:pPr>
            <w:r w:rsidRPr="007545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7545C2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1D248D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مفهوم العمل ومصادره وتطوره </w:t>
            </w:r>
          </w:p>
        </w:tc>
        <w:tc>
          <w:tcPr>
            <w:tcW w:w="1574" w:type="dxa"/>
          </w:tcPr>
          <w:p w:rsidR="00A7709A" w:rsidRPr="001D248D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22/9/2014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</w:tr>
      <w:tr w:rsidR="007545C2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1D248D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التشغيل والتدريب المهني </w:t>
            </w:r>
          </w:p>
        </w:tc>
        <w:tc>
          <w:tcPr>
            <w:tcW w:w="1574" w:type="dxa"/>
          </w:tcPr>
          <w:p w:rsidR="00A7709A" w:rsidRPr="001D248D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29/9/2014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b/>
                <w:bCs/>
                <w:lang w:val="ru-RU" w:bidi="ar-IQ"/>
              </w:rPr>
            </w:pPr>
            <w:r w:rsidRPr="007545C2">
              <w:rPr>
                <w:b/>
                <w:bCs/>
                <w:lang w:val="ru-RU" w:bidi="ar-IQ"/>
              </w:rPr>
              <w:t>2</w:t>
            </w:r>
          </w:p>
        </w:tc>
      </w:tr>
      <w:tr w:rsidR="007545C2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تفتيش العمل واجراءاته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6/10/2014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b/>
                <w:bCs/>
                <w:lang w:val="ru-RU" w:bidi="ar-IQ"/>
              </w:rPr>
            </w:pPr>
            <w:r w:rsidRPr="007545C2">
              <w:rPr>
                <w:b/>
                <w:bCs/>
                <w:lang w:val="ru-RU" w:bidi="ar-IQ"/>
              </w:rPr>
              <w:t>3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1D248D" w:rsidRPr="00DA3A9A" w:rsidRDefault="001D248D" w:rsidP="001D248D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القيود الواردة على حرية العمل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13/10/2014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تنظيم عمل الاحداث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20/10/2014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تنظيم تشغيل النساء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27/10/2014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تنظيم تشغيل الاجانب في العراق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3/11/2014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احكام اجازة العمل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10/11/2014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السلطة التاديبية لصاحب العمل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17/11/2014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عقود العمل الجماعية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24/11/2014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انواع العقوبات التاديبية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1/12/2014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علاقات العمل الجماعية </w:t>
            </w:r>
          </w:p>
        </w:tc>
        <w:tc>
          <w:tcPr>
            <w:tcW w:w="1574" w:type="dxa"/>
          </w:tcPr>
          <w:p w:rsidR="00A7709A" w:rsidRPr="00DA3A9A" w:rsidRDefault="001D248D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8/12/2014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DA3A9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عقد العمل الجماعي</w:t>
            </w:r>
          </w:p>
        </w:tc>
        <w:tc>
          <w:tcPr>
            <w:tcW w:w="1574" w:type="dxa"/>
          </w:tcPr>
          <w:p w:rsidR="00A7709A" w:rsidRPr="00DA3A9A" w:rsidRDefault="00DA3A9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15/12/2014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DA3A9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الطبيعة القانونية لعقد العمل الجماعي </w:t>
            </w:r>
          </w:p>
        </w:tc>
        <w:tc>
          <w:tcPr>
            <w:tcW w:w="1574" w:type="dxa"/>
          </w:tcPr>
          <w:p w:rsidR="00A7709A" w:rsidRPr="00DA3A9A" w:rsidRDefault="00DA3A9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22/12/2014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DA3A9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منازعات العمل الجماعية </w:t>
            </w:r>
          </w:p>
        </w:tc>
        <w:tc>
          <w:tcPr>
            <w:tcW w:w="1574" w:type="dxa"/>
          </w:tcPr>
          <w:p w:rsidR="00A7709A" w:rsidRPr="00DA3A9A" w:rsidRDefault="00DA3A9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29/12/2014</w:t>
            </w:r>
          </w:p>
        </w:tc>
        <w:tc>
          <w:tcPr>
            <w:tcW w:w="1041" w:type="dxa"/>
          </w:tcPr>
          <w:p w:rsidR="00A7709A" w:rsidRPr="007545C2" w:rsidRDefault="00A7709A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</w:tr>
      <w:tr w:rsidR="00A7709A" w:rsidRPr="007545C2" w:rsidTr="001D248D">
        <w:tc>
          <w:tcPr>
            <w:tcW w:w="1847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A7709A" w:rsidRPr="007545C2" w:rsidRDefault="00A7709A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A7709A" w:rsidRPr="00DA3A9A" w:rsidRDefault="00DA3A9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 xml:space="preserve">مراحل تسوية النزاع الجماعي </w:t>
            </w:r>
          </w:p>
        </w:tc>
        <w:tc>
          <w:tcPr>
            <w:tcW w:w="1574" w:type="dxa"/>
          </w:tcPr>
          <w:p w:rsidR="00A7709A" w:rsidRPr="00DA3A9A" w:rsidRDefault="00DA3A9A" w:rsidP="0036487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DA3A9A">
              <w:rPr>
                <w:rFonts w:hint="cs"/>
                <w:b/>
                <w:bCs/>
                <w:rtl/>
                <w:lang w:bidi="ar-IQ"/>
              </w:rPr>
              <w:t>5/1/201</w:t>
            </w:r>
            <w:r w:rsidR="0036487A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041" w:type="dxa"/>
          </w:tcPr>
          <w:p w:rsidR="00A7709A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</w:tr>
      <w:tr w:rsidR="007545C2" w:rsidRPr="007545C2" w:rsidTr="00443D7F">
        <w:tc>
          <w:tcPr>
            <w:tcW w:w="10548" w:type="dxa"/>
            <w:gridSpan w:val="5"/>
          </w:tcPr>
          <w:p w:rsid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 xml:space="preserve">                                                        </w:t>
            </w:r>
            <w:r w:rsidR="001D248D">
              <w:rPr>
                <w:rFonts w:hint="cs"/>
                <w:b/>
                <w:bCs/>
                <w:rtl/>
                <w:lang w:bidi="ar-IQ"/>
              </w:rPr>
              <w:t>عطلة نًص</w:t>
            </w:r>
            <w:r w:rsidRPr="007545C2">
              <w:rPr>
                <w:rFonts w:hint="cs"/>
                <w:b/>
                <w:bCs/>
                <w:rtl/>
                <w:lang w:bidi="ar-IQ"/>
              </w:rPr>
              <w:t>ف السنة</w:t>
            </w:r>
          </w:p>
          <w:p w:rsidR="00B160C1" w:rsidRPr="007545C2" w:rsidRDefault="00B160C1" w:rsidP="00B160C1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 xml:space="preserve">عقد العمل الفردي وعناصره </w:t>
            </w:r>
          </w:p>
        </w:tc>
        <w:tc>
          <w:tcPr>
            <w:tcW w:w="1574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1/2/2015</w:t>
            </w:r>
          </w:p>
        </w:tc>
        <w:tc>
          <w:tcPr>
            <w:tcW w:w="1041" w:type="dxa"/>
          </w:tcPr>
          <w:p w:rsidR="007545C2" w:rsidRPr="0036487A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 xml:space="preserve">اطراف عقد العمل </w:t>
            </w:r>
          </w:p>
        </w:tc>
        <w:tc>
          <w:tcPr>
            <w:tcW w:w="1574" w:type="dxa"/>
          </w:tcPr>
          <w:p w:rsidR="007545C2" w:rsidRPr="0036487A" w:rsidRDefault="0036487A" w:rsidP="0036487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8/2/2015</w:t>
            </w:r>
          </w:p>
        </w:tc>
        <w:tc>
          <w:tcPr>
            <w:tcW w:w="1041" w:type="dxa"/>
          </w:tcPr>
          <w:p w:rsidR="007545C2" w:rsidRPr="0036487A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 xml:space="preserve">بطلان عقد العمل </w:t>
            </w:r>
          </w:p>
        </w:tc>
        <w:tc>
          <w:tcPr>
            <w:tcW w:w="1574" w:type="dxa"/>
          </w:tcPr>
          <w:p w:rsidR="007545C2" w:rsidRPr="0036487A" w:rsidRDefault="0036487A" w:rsidP="0036487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15/2/2015</w:t>
            </w:r>
          </w:p>
        </w:tc>
        <w:tc>
          <w:tcPr>
            <w:tcW w:w="1041" w:type="dxa"/>
          </w:tcPr>
          <w:p w:rsidR="007545C2" w:rsidRPr="0036487A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 xml:space="preserve">اثبات عقد العمل </w:t>
            </w:r>
          </w:p>
        </w:tc>
        <w:tc>
          <w:tcPr>
            <w:tcW w:w="1574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22/2/2015</w:t>
            </w:r>
          </w:p>
        </w:tc>
        <w:tc>
          <w:tcPr>
            <w:tcW w:w="1041" w:type="dxa"/>
          </w:tcPr>
          <w:p w:rsidR="007545C2" w:rsidRPr="0036487A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 xml:space="preserve">البيانات المطلوبة في عقد العمل </w:t>
            </w:r>
          </w:p>
        </w:tc>
        <w:tc>
          <w:tcPr>
            <w:tcW w:w="1574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28/2/2015</w:t>
            </w:r>
          </w:p>
        </w:tc>
        <w:tc>
          <w:tcPr>
            <w:tcW w:w="1041" w:type="dxa"/>
          </w:tcPr>
          <w:p w:rsidR="007545C2" w:rsidRPr="0036487A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 xml:space="preserve">طرق اثبات عقد العمل </w:t>
            </w:r>
          </w:p>
        </w:tc>
        <w:tc>
          <w:tcPr>
            <w:tcW w:w="1574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7/3/2015</w:t>
            </w:r>
          </w:p>
        </w:tc>
        <w:tc>
          <w:tcPr>
            <w:tcW w:w="1041" w:type="dxa"/>
          </w:tcPr>
          <w:p w:rsidR="007545C2" w:rsidRPr="0036487A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 xml:space="preserve">التزامات صاحب العمل </w:t>
            </w:r>
          </w:p>
        </w:tc>
        <w:tc>
          <w:tcPr>
            <w:tcW w:w="1574" w:type="dxa"/>
          </w:tcPr>
          <w:p w:rsidR="007545C2" w:rsidRPr="0036487A" w:rsidRDefault="0036487A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14/3/2015</w:t>
            </w:r>
          </w:p>
        </w:tc>
        <w:tc>
          <w:tcPr>
            <w:tcW w:w="1041" w:type="dxa"/>
          </w:tcPr>
          <w:p w:rsidR="007545C2" w:rsidRPr="0036487A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36487A"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073D74" w:rsidRDefault="00B160C1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 xml:space="preserve">وقاية العامل من مخاطر العمل </w:t>
            </w:r>
          </w:p>
        </w:tc>
        <w:tc>
          <w:tcPr>
            <w:tcW w:w="1574" w:type="dxa"/>
          </w:tcPr>
          <w:p w:rsidR="007545C2" w:rsidRPr="00073D74" w:rsidRDefault="00B160C1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>21/3/2015</w:t>
            </w:r>
          </w:p>
        </w:tc>
        <w:tc>
          <w:tcPr>
            <w:tcW w:w="1041" w:type="dxa"/>
          </w:tcPr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073D74" w:rsidRDefault="00B160C1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 xml:space="preserve">التعريف بالاجر واهميته </w:t>
            </w:r>
          </w:p>
        </w:tc>
        <w:tc>
          <w:tcPr>
            <w:tcW w:w="1574" w:type="dxa"/>
          </w:tcPr>
          <w:p w:rsidR="007545C2" w:rsidRPr="00073D74" w:rsidRDefault="00B160C1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>28/3/2015</w:t>
            </w:r>
          </w:p>
        </w:tc>
        <w:tc>
          <w:tcPr>
            <w:tcW w:w="1041" w:type="dxa"/>
          </w:tcPr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073D74" w:rsidRDefault="00B160C1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 xml:space="preserve">ضمانات استيفاء الاجر </w:t>
            </w:r>
          </w:p>
        </w:tc>
        <w:tc>
          <w:tcPr>
            <w:tcW w:w="1574" w:type="dxa"/>
          </w:tcPr>
          <w:p w:rsidR="007545C2" w:rsidRPr="00073D74" w:rsidRDefault="00B160C1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>5/4/2015</w:t>
            </w:r>
          </w:p>
        </w:tc>
        <w:tc>
          <w:tcPr>
            <w:tcW w:w="1041" w:type="dxa"/>
          </w:tcPr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073D74" w:rsidRDefault="00B160C1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 xml:space="preserve">التزامات العامل </w:t>
            </w:r>
          </w:p>
        </w:tc>
        <w:tc>
          <w:tcPr>
            <w:tcW w:w="1574" w:type="dxa"/>
          </w:tcPr>
          <w:p w:rsidR="007545C2" w:rsidRPr="00073D74" w:rsidRDefault="00B160C1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>12/4/2015</w:t>
            </w:r>
          </w:p>
        </w:tc>
        <w:tc>
          <w:tcPr>
            <w:tcW w:w="1041" w:type="dxa"/>
          </w:tcPr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073D74" w:rsidRDefault="00073D74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 xml:space="preserve">مبدا حسن النية في تنفيذ عقد العمل </w:t>
            </w:r>
          </w:p>
        </w:tc>
        <w:tc>
          <w:tcPr>
            <w:tcW w:w="1574" w:type="dxa"/>
          </w:tcPr>
          <w:p w:rsidR="007545C2" w:rsidRPr="00073D74" w:rsidRDefault="00B160C1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>19/4/2015</w:t>
            </w:r>
          </w:p>
        </w:tc>
        <w:tc>
          <w:tcPr>
            <w:tcW w:w="1041" w:type="dxa"/>
          </w:tcPr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073D74" w:rsidRDefault="00073D74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 xml:space="preserve">وقف عقد العمل وانتهاؤه </w:t>
            </w:r>
          </w:p>
        </w:tc>
        <w:tc>
          <w:tcPr>
            <w:tcW w:w="1574" w:type="dxa"/>
          </w:tcPr>
          <w:p w:rsidR="007545C2" w:rsidRPr="00073D74" w:rsidRDefault="00073D74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>26/4/2015</w:t>
            </w:r>
          </w:p>
        </w:tc>
        <w:tc>
          <w:tcPr>
            <w:tcW w:w="1041" w:type="dxa"/>
          </w:tcPr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073D74" w:rsidRDefault="00073D74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 xml:space="preserve">انتهاء عقد العمل الفردي </w:t>
            </w:r>
          </w:p>
        </w:tc>
        <w:tc>
          <w:tcPr>
            <w:tcW w:w="1574" w:type="dxa"/>
          </w:tcPr>
          <w:p w:rsidR="007545C2" w:rsidRPr="00073D74" w:rsidRDefault="00073D74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>3/5/2015</w:t>
            </w:r>
          </w:p>
        </w:tc>
        <w:tc>
          <w:tcPr>
            <w:tcW w:w="1041" w:type="dxa"/>
          </w:tcPr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073D74" w:rsidRDefault="00073D74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 xml:space="preserve">اصول التقاضي في دعاوى العمل </w:t>
            </w:r>
          </w:p>
        </w:tc>
        <w:tc>
          <w:tcPr>
            <w:tcW w:w="1574" w:type="dxa"/>
          </w:tcPr>
          <w:p w:rsidR="007545C2" w:rsidRPr="00073D74" w:rsidRDefault="00073D74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>10/5/2015</w:t>
            </w:r>
          </w:p>
        </w:tc>
        <w:tc>
          <w:tcPr>
            <w:tcW w:w="1041" w:type="dxa"/>
          </w:tcPr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 w:rsidRPr="007545C2"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</w:tr>
      <w:tr w:rsidR="007545C2" w:rsidRPr="007545C2" w:rsidTr="001D248D">
        <w:tc>
          <w:tcPr>
            <w:tcW w:w="1847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2653" w:type="dxa"/>
          </w:tcPr>
          <w:p w:rsidR="007545C2" w:rsidRPr="007545C2" w:rsidRDefault="007545C2" w:rsidP="00A7709A">
            <w:pPr>
              <w:jc w:val="right"/>
              <w:rPr>
                <w:rFonts w:hint="cs"/>
                <w:lang w:bidi="ar-IQ"/>
              </w:rPr>
            </w:pPr>
          </w:p>
        </w:tc>
        <w:tc>
          <w:tcPr>
            <w:tcW w:w="3433" w:type="dxa"/>
          </w:tcPr>
          <w:p w:rsidR="007545C2" w:rsidRPr="00073D74" w:rsidRDefault="00073D74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 xml:space="preserve">سلطات قاضي العمل </w:t>
            </w:r>
          </w:p>
        </w:tc>
        <w:tc>
          <w:tcPr>
            <w:tcW w:w="1574" w:type="dxa"/>
          </w:tcPr>
          <w:p w:rsidR="007545C2" w:rsidRPr="00073D74" w:rsidRDefault="00073D74" w:rsidP="00A7709A">
            <w:pPr>
              <w:jc w:val="right"/>
              <w:rPr>
                <w:rFonts w:hint="cs"/>
                <w:b/>
                <w:bCs/>
                <w:lang w:bidi="ar-IQ"/>
              </w:rPr>
            </w:pPr>
            <w:r w:rsidRPr="00073D74">
              <w:rPr>
                <w:rFonts w:hint="cs"/>
                <w:b/>
                <w:bCs/>
                <w:rtl/>
                <w:lang w:bidi="ar-IQ"/>
              </w:rPr>
              <w:t>17/5/2015</w:t>
            </w:r>
          </w:p>
        </w:tc>
        <w:tc>
          <w:tcPr>
            <w:tcW w:w="1041" w:type="dxa"/>
          </w:tcPr>
          <w:p w:rsidR="007545C2" w:rsidRPr="007545C2" w:rsidRDefault="007545C2" w:rsidP="00A7709A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</w:tr>
    </w:tbl>
    <w:p w:rsidR="00A7709A" w:rsidRDefault="00A7709A" w:rsidP="00A7709A">
      <w:pPr>
        <w:jc w:val="right"/>
        <w:rPr>
          <w:rFonts w:hint="cs"/>
          <w:rtl/>
          <w:lang w:bidi="ar-IQ"/>
        </w:rPr>
      </w:pPr>
    </w:p>
    <w:p w:rsidR="00FC6657" w:rsidRDefault="00FC6657" w:rsidP="00A7709A">
      <w:pPr>
        <w:jc w:val="right"/>
        <w:rPr>
          <w:rFonts w:hint="cs"/>
          <w:rtl/>
          <w:lang w:bidi="ar-IQ"/>
        </w:rPr>
      </w:pPr>
    </w:p>
    <w:p w:rsidR="006F2529" w:rsidRDefault="006F2529" w:rsidP="00A7709A">
      <w:pPr>
        <w:jc w:val="right"/>
        <w:rPr>
          <w:rFonts w:hint="cs"/>
          <w:rtl/>
          <w:lang w:bidi="ar-IQ"/>
        </w:rPr>
      </w:pPr>
    </w:p>
    <w:p w:rsidR="006F2529" w:rsidRDefault="006F2529" w:rsidP="006F2529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استمارة انجاز الخطة التدريسية للمادة </w:t>
      </w:r>
    </w:p>
    <w:p w:rsidR="006F2529" w:rsidRDefault="006F2529" w:rsidP="006F2529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(قانون العمل والضمان الاجتماعي )</w:t>
      </w:r>
    </w:p>
    <w:tbl>
      <w:tblPr>
        <w:tblStyle w:val="TableGrid"/>
        <w:tblW w:w="0" w:type="auto"/>
        <w:tblLook w:val="04A0"/>
      </w:tblPr>
      <w:tblGrid>
        <w:gridCol w:w="7398"/>
        <w:gridCol w:w="2178"/>
      </w:tblGrid>
      <w:tr w:rsidR="00FC6657" w:rsidTr="00FC6657">
        <w:tc>
          <w:tcPr>
            <w:tcW w:w="7398" w:type="dxa"/>
          </w:tcPr>
          <w:p w:rsidR="00FC6657" w:rsidRPr="00FC6657" w:rsidRDefault="00FC6657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حسين سلمان                                    </w:t>
            </w:r>
          </w:p>
        </w:tc>
        <w:tc>
          <w:tcPr>
            <w:tcW w:w="2178" w:type="dxa"/>
          </w:tcPr>
          <w:p w:rsidR="00FC6657" w:rsidRDefault="00FC6657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 </w:t>
            </w:r>
          </w:p>
        </w:tc>
      </w:tr>
      <w:tr w:rsidR="00FC6657" w:rsidTr="00FC6657">
        <w:tc>
          <w:tcPr>
            <w:tcW w:w="7398" w:type="dxa"/>
          </w:tcPr>
          <w:p w:rsidR="00FC6657" w:rsidRPr="00FC6657" w:rsidRDefault="00FC6657" w:rsidP="006F25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Ahmedsalman548@yahoo.com</w:t>
            </w:r>
          </w:p>
        </w:tc>
        <w:tc>
          <w:tcPr>
            <w:tcW w:w="2178" w:type="dxa"/>
          </w:tcPr>
          <w:p w:rsidR="00FC6657" w:rsidRDefault="00FC6657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  <w:tr w:rsidR="00FC6657" w:rsidTr="00FC6657">
        <w:tc>
          <w:tcPr>
            <w:tcW w:w="7398" w:type="dxa"/>
          </w:tcPr>
          <w:p w:rsidR="00FC6657" w:rsidRDefault="00FC6657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78" w:type="dxa"/>
          </w:tcPr>
          <w:p w:rsidR="00FC6657" w:rsidRDefault="00FC6657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مقرر الفصل </w:t>
            </w:r>
          </w:p>
        </w:tc>
      </w:tr>
      <w:tr w:rsidR="00FC6657" w:rsidTr="00FC6657">
        <w:tc>
          <w:tcPr>
            <w:tcW w:w="7398" w:type="dxa"/>
          </w:tcPr>
          <w:p w:rsidR="00FC6657" w:rsidRDefault="00FC6657" w:rsidP="00FC6657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التعريف باهمية قانون العمل والضمان الاجتماعي</w:t>
            </w:r>
          </w:p>
        </w:tc>
        <w:tc>
          <w:tcPr>
            <w:tcW w:w="2178" w:type="dxa"/>
          </w:tcPr>
          <w:p w:rsidR="00FC6657" w:rsidRDefault="00FC6657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اهداف المادة </w:t>
            </w:r>
          </w:p>
        </w:tc>
      </w:tr>
      <w:tr w:rsidR="00FC6657" w:rsidTr="00FC6657">
        <w:tc>
          <w:tcPr>
            <w:tcW w:w="7398" w:type="dxa"/>
          </w:tcPr>
          <w:p w:rsidR="00FC6657" w:rsidRDefault="00A963C5" w:rsidP="00A963C5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العمل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مفهوم العامل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التزامات صاحب العمل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التزامات العامل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عقد العمل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شروطه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دعاوى العمل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وقف عقد العمل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سلطات قاضي العمل</w:t>
            </w:r>
          </w:p>
        </w:tc>
        <w:tc>
          <w:tcPr>
            <w:tcW w:w="2178" w:type="dxa"/>
          </w:tcPr>
          <w:p w:rsidR="00FC6657" w:rsidRDefault="00A963C5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التفاصيل الاساسية للمادة </w:t>
            </w:r>
          </w:p>
        </w:tc>
      </w:tr>
      <w:tr w:rsidR="00FC6657" w:rsidTr="00FC6657">
        <w:tc>
          <w:tcPr>
            <w:tcW w:w="7398" w:type="dxa"/>
          </w:tcPr>
          <w:p w:rsidR="00FC6657" w:rsidRDefault="00A963C5" w:rsidP="00A963C5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قانون العمل والضمان الاجتماعي رقم (71) لسنة 1987</w:t>
            </w:r>
          </w:p>
        </w:tc>
        <w:tc>
          <w:tcPr>
            <w:tcW w:w="2178" w:type="dxa"/>
          </w:tcPr>
          <w:p w:rsidR="00FC6657" w:rsidRDefault="00A963C5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الكتب المنهجية </w:t>
            </w:r>
          </w:p>
        </w:tc>
      </w:tr>
      <w:tr w:rsidR="00FC6657" w:rsidTr="00FC6657">
        <w:tc>
          <w:tcPr>
            <w:tcW w:w="7398" w:type="dxa"/>
          </w:tcPr>
          <w:p w:rsidR="00FC6657" w:rsidRDefault="00AE25C8" w:rsidP="00AE25C8">
            <w:pPr>
              <w:jc w:val="right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التقاضي في دعاوى العمل في القانون العراقي </w:t>
            </w:r>
          </w:p>
        </w:tc>
        <w:tc>
          <w:tcPr>
            <w:tcW w:w="2178" w:type="dxa"/>
          </w:tcPr>
          <w:p w:rsidR="00FC6657" w:rsidRDefault="00AE25C8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المصادر الخارجية </w:t>
            </w:r>
          </w:p>
        </w:tc>
      </w:tr>
      <w:tr w:rsidR="00FC6657" w:rsidTr="00FC6657">
        <w:tc>
          <w:tcPr>
            <w:tcW w:w="7398" w:type="dxa"/>
          </w:tcPr>
          <w:p w:rsidR="00FC6657" w:rsidRDefault="00FC6657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78" w:type="dxa"/>
          </w:tcPr>
          <w:p w:rsidR="00FC6657" w:rsidRDefault="00AE25C8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الفصل </w:t>
            </w:r>
          </w:p>
        </w:tc>
      </w:tr>
      <w:tr w:rsidR="00FC6657" w:rsidTr="00FC6657">
        <w:tc>
          <w:tcPr>
            <w:tcW w:w="7398" w:type="dxa"/>
          </w:tcPr>
          <w:p w:rsidR="00FC6657" w:rsidRDefault="00FC6657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78" w:type="dxa"/>
          </w:tcPr>
          <w:p w:rsidR="00FC6657" w:rsidRDefault="00AE25C8" w:rsidP="006F2529">
            <w:pPr>
              <w:jc w:val="center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معلومات اضافية </w:t>
            </w:r>
          </w:p>
        </w:tc>
      </w:tr>
    </w:tbl>
    <w:p w:rsidR="00FC6657" w:rsidRPr="006F2529" w:rsidRDefault="00FC6657" w:rsidP="006F2529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sectPr w:rsidR="00FC6657" w:rsidRPr="006F2529" w:rsidSect="0030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43" w:rsidRDefault="00386443" w:rsidP="006F2529">
      <w:pPr>
        <w:spacing w:after="0" w:line="240" w:lineRule="auto"/>
      </w:pPr>
      <w:r>
        <w:separator/>
      </w:r>
    </w:p>
  </w:endnote>
  <w:endnote w:type="continuationSeparator" w:id="1">
    <w:p w:rsidR="00386443" w:rsidRDefault="00386443" w:rsidP="006F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43" w:rsidRDefault="00386443" w:rsidP="006F2529">
      <w:pPr>
        <w:spacing w:after="0" w:line="240" w:lineRule="auto"/>
      </w:pPr>
      <w:r>
        <w:separator/>
      </w:r>
    </w:p>
  </w:footnote>
  <w:footnote w:type="continuationSeparator" w:id="1">
    <w:p w:rsidR="00386443" w:rsidRDefault="00386443" w:rsidP="006F2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09A"/>
    <w:rsid w:val="00073D74"/>
    <w:rsid w:val="001D248D"/>
    <w:rsid w:val="0030467F"/>
    <w:rsid w:val="0036487A"/>
    <w:rsid w:val="00386443"/>
    <w:rsid w:val="00407547"/>
    <w:rsid w:val="004B6C8D"/>
    <w:rsid w:val="004E086D"/>
    <w:rsid w:val="006F2529"/>
    <w:rsid w:val="007545C2"/>
    <w:rsid w:val="00987FAE"/>
    <w:rsid w:val="00A7709A"/>
    <w:rsid w:val="00A963C5"/>
    <w:rsid w:val="00AB5D31"/>
    <w:rsid w:val="00AE25C8"/>
    <w:rsid w:val="00B160C1"/>
    <w:rsid w:val="00DA3A9A"/>
    <w:rsid w:val="00DA65AA"/>
    <w:rsid w:val="00E140C2"/>
    <w:rsid w:val="00F803B4"/>
    <w:rsid w:val="00FA51A4"/>
    <w:rsid w:val="00FC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529"/>
  </w:style>
  <w:style w:type="paragraph" w:styleId="Footer">
    <w:name w:val="footer"/>
    <w:basedOn w:val="Normal"/>
    <w:link w:val="FooterChar"/>
    <w:uiPriority w:val="99"/>
    <w:semiHidden/>
    <w:unhideWhenUsed/>
    <w:rsid w:val="006F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0BB5-318F-4209-A63F-B5D8CB87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13</cp:revision>
  <dcterms:created xsi:type="dcterms:W3CDTF">2014-11-16T15:18:00Z</dcterms:created>
  <dcterms:modified xsi:type="dcterms:W3CDTF">2014-11-16T16:24:00Z</dcterms:modified>
</cp:coreProperties>
</file>